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rFonts w:ascii="Arial Hebrew" w:hAnsi="Arial Hebrew"/>
          <w:sz w:val="36"/>
          <w:szCs w:val="36"/>
        </w:rPr>
      </w:pP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Civil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Ceremony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One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Two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Guys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and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a</w:t>
      </w:r>
      <w:r>
        <w:rPr>
          <w:rFonts w:ascii="Arial Hebrew" w:hAnsi="Arial Hebrew"/>
          <w:sz w:val="36"/>
          <w:szCs w:val="3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Wedding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All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fr-FR"/>
        </w:rPr>
        <w:t>rise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Please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be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seated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Who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gives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this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bride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Welcome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Welcome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family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friends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loved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s-ES_tradnl"/>
        </w:rPr>
        <w:t>ones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de-DE"/>
        </w:rPr>
        <w:t>We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gather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here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today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s-ES_tradnl"/>
        </w:rPr>
        <w:t>celebrate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wedding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of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Groom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Bride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come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here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share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formal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commitment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make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offer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love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support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union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allow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Groom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Bride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start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their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married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life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together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surrounded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people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dearest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most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important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Hebrew" w:hAnsi="Arial Hebrew" w:hint="default"/>
          <w:color w:val="191919"/>
          <w:sz w:val="36"/>
          <w:szCs w:val="36"/>
          <w:u w:color="191919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welcome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which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traveled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from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near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far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Groom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Bride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thank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pt-PT"/>
        </w:rPr>
        <w:t>presence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here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today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now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ask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blessing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encouragement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lifelong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support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their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decision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married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>.</w:t>
      </w:r>
      <w:r>
        <w:rPr>
          <w:rFonts w:ascii="Arial Hebrew" w:hAnsi="Arial Hebrew" w:hint="default"/>
          <w:color w:val="191919"/>
          <w:sz w:val="36"/>
          <w:szCs w:val="36"/>
          <w:u w:color="191919"/>
          <w:rtl w:val="0"/>
          <w:lang w:val="en-US"/>
        </w:rPr>
        <w:t> 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Reading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#1-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Optional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Suggestions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good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marriage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good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marriage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must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created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marriage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little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things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big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things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never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being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old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a-DK"/>
        </w:rPr>
        <w:t>hold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hands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remembering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say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Hebrew" w:hAnsi="Arial Hebrew" w:hint="default"/>
          <w:color w:val="434345"/>
          <w:sz w:val="36"/>
          <w:szCs w:val="36"/>
          <w:u w:color="434345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least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once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day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never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going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sleep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angry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standing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together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facing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world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speaking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nl-NL"/>
        </w:rPr>
        <w:t>words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of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appreciation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demonstrating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gratitude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thoughtful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ways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having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capacity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forgive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forget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giving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each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other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atmosphere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which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each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can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grow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common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search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for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good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beautiful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not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only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marrying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right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person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en-US"/>
        </w:rPr>
        <w:t xml:space="preserve"> --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being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right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partner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b w:val="1"/>
          <w:bCs w:val="1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Officiate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No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ceremony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can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create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marriage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only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can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do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that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through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love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patience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through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dedication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perseverance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through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talking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listening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helping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supporting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believing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each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through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de-DE"/>
        </w:rPr>
        <w:t>tenderness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laughter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through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learning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forgive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learning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appreciate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differences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learning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make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important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things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matter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let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go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of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rest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ceremony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affirm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love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pt-PT"/>
        </w:rPr>
        <w:t>presence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of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friends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family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symbolic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vows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that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about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make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of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saying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Hebrew" w:hAnsi="Arial Hebrew" w:hint="default"/>
          <w:color w:val="191919"/>
          <w:sz w:val="36"/>
          <w:szCs w:val="36"/>
          <w:u w:color="191919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know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those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things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that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we</w:t>
      </w:r>
      <w:r>
        <w:rPr>
          <w:rFonts w:ascii="Arial Hebrew" w:hAnsi="Arial Hebrew" w:hint="default"/>
          <w:color w:val="191919"/>
          <w:sz w:val="36"/>
          <w:szCs w:val="36"/>
          <w:u w:color="191919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promised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hoped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dreamed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well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meant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every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nl-NL"/>
        </w:rPr>
        <w:t>word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>.</w:t>
      </w:r>
      <w:r>
        <w:rPr>
          <w:rFonts w:ascii="Arial Hebrew" w:hAnsi="Arial Hebrew" w:hint="default"/>
          <w:color w:val="191919"/>
          <w:sz w:val="36"/>
          <w:szCs w:val="36"/>
          <w:u w:color="191919"/>
          <w:rtl w:val="0"/>
          <w:lang w:val="en-US"/>
        </w:rPr>
        <w:t>”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nl-NL"/>
        </w:rPr>
        <w:t>Look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remember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moment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time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Before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moment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been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many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things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acquaintance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friend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companion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even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teacher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have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learned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s-ES_tradnl"/>
        </w:rPr>
        <w:t>much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from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one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another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these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past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few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years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Shortly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de-DE"/>
        </w:rPr>
        <w:t>shall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few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nl-NL"/>
        </w:rPr>
        <w:t>words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that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will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take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it-IT"/>
        </w:rPr>
        <w:t>across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threshold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of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life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things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between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will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never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be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fr-FR"/>
        </w:rPr>
        <w:t>quite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same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For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after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today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you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de-DE"/>
        </w:rPr>
        <w:t>shall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say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to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world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husband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This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is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my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</w:rPr>
        <w:t>wife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191919"/>
          <w:sz w:val="36"/>
          <w:szCs w:val="36"/>
          <w:u w:color="191919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Please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join</w:t>
      </w:r>
      <w:r>
        <w:rPr>
          <w:rFonts w:ascii="Arial Hebrew" w:hAnsi="Arial Hebrew"/>
          <w:color w:val="191919"/>
          <w:sz w:val="36"/>
          <w:szCs w:val="36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36"/>
          <w:szCs w:val="36"/>
          <w:u w:color="191919"/>
          <w:rtl w:val="0"/>
          <w:lang w:val="en-US"/>
        </w:rPr>
        <w:t>hands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Groom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take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Bride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wife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partner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one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true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e-DE"/>
        </w:rPr>
        <w:t>cherish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our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friendship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today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tomorrow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trust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sv-SE"/>
        </w:rPr>
        <w:t>honor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laugh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with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cry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with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Through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worst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,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Through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difficult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easy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Whatever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it-IT"/>
        </w:rPr>
        <w:t>come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always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have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given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a-DK"/>
        </w:rPr>
        <w:t>hold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So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give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keep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Bride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take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Groom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Husband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partner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one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true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e-DE"/>
        </w:rPr>
        <w:t>cherish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our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friendship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today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tomorrow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trust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sv-SE"/>
        </w:rPr>
        <w:t>honor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laugh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with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cry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with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Through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worst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,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Through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fr-FR"/>
        </w:rPr>
        <w:t>difficult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easy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Whatever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may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it-IT"/>
        </w:rPr>
        <w:t>come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will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always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there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have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given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a-DK"/>
        </w:rPr>
        <w:t>hold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So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give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my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life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keep</w:t>
      </w:r>
    </w:p>
    <w:p>
      <w:pPr>
        <w:pStyle w:val="Body"/>
        <w:shd w:val="clear" w:color="auto" w:fill="ffffff"/>
        <w:jc w:val="center"/>
        <w:rPr>
          <w:rFonts w:ascii="Arial Hebrew" w:cs="Arial Hebrew" w:hAnsi="Arial Hebrew" w:eastAsia="Arial Hebrew"/>
          <w:b w:val="1"/>
          <w:bCs w:val="1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spacing w:after="195"/>
        <w:outlineLvl w:val="1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 w:hint="default"/>
          <w:color w:val="434345"/>
          <w:sz w:val="36"/>
          <w:szCs w:val="36"/>
          <w:u w:color="434345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 w:hint="default"/>
          <w:color w:val="434345"/>
          <w:sz w:val="36"/>
          <w:szCs w:val="36"/>
          <w:u w:color="434345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s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Groom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take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Bride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Wife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>? 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")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promise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sv-SE"/>
        </w:rPr>
        <w:t>honor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e-DE"/>
        </w:rPr>
        <w:t>cherish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protect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forsaking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others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holding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only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it-IT"/>
        </w:rPr>
        <w:t>unto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her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forevermore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>? 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")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Bride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take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Groom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be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Husband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>? 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")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434345"/>
          <w:sz w:val="36"/>
          <w:szCs w:val="36"/>
          <w:u w:color="434345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you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promise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love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sv-SE"/>
        </w:rPr>
        <w:t>honor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de-DE"/>
        </w:rPr>
        <w:t>cherish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protect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him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forsaking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all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others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and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holding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only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it-IT"/>
        </w:rPr>
        <w:t>unto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him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  <w:lang w:val="en-US"/>
        </w:rPr>
        <w:t>forevermore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  <w:lang w:val="ru-RU"/>
        </w:rPr>
        <w:t>? 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I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5"/>
          <w:sz w:val="36"/>
          <w:szCs w:val="36"/>
          <w:u w:color="434345"/>
          <w:rtl w:val="0"/>
        </w:rPr>
        <w:t>do</w:t>
      </w:r>
      <w:r>
        <w:rPr>
          <w:rFonts w:ascii="Arial Hebrew" w:hAnsi="Arial Hebrew"/>
          <w:color w:val="434345"/>
          <w:sz w:val="36"/>
          <w:szCs w:val="36"/>
          <w:u w:color="434345"/>
          <w:rtl w:val="0"/>
        </w:rPr>
        <w:t>")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b w:val="1"/>
          <w:bCs w:val="1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b w:val="1"/>
          <w:bCs w:val="1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Ceremony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symbol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nl-NL"/>
        </w:rPr>
        <w:t>unbroken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it-IT"/>
        </w:rPr>
        <w:t>circle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freely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given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has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beginning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end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giver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receiver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for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giver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receiver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.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May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these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always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remind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vows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make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here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today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.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b w:val="1"/>
          <w:bCs w:val="1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Exchange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b w:val="1"/>
          <w:bCs w:val="1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May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please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have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rings</w:t>
      </w:r>
      <w:r>
        <w:rPr>
          <w:rFonts w:ascii="Arial Hebrew" w:hAnsi="Arial Hebrew"/>
          <w:b w:val="1"/>
          <w:bCs w:val="1"/>
          <w:color w:val="222222"/>
          <w:sz w:val="36"/>
          <w:szCs w:val="36"/>
          <w:u w:color="222222"/>
          <w:rtl w:val="0"/>
          <w:lang w:val="ru-RU"/>
        </w:rPr>
        <w:t>?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Groom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,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please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repeat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after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place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Bride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da-DK"/>
        </w:rPr>
        <w:t>finger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Groom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give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Bride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symbol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faith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strength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together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covenant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learn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grow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Bride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please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repeat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after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place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Groom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da-DK"/>
        </w:rPr>
        <w:t>finger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Bride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give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Groom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symbol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faith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strength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ogether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covenant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learn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grow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make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relationship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work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core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marriage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why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here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today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trust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know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that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hearts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truly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want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what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best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for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other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Hebrew" w:hAnsi="Arial Hebrew" w:hint="default"/>
          <w:color w:val="222222"/>
          <w:sz w:val="36"/>
          <w:szCs w:val="36"/>
          <w:u w:color="222222"/>
          <w:rtl w:val="0"/>
          <w:lang w:val="en-US"/>
        </w:rPr>
        <w:t> 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dedication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stay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nl-NL"/>
        </w:rPr>
        <w:t>open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one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another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learn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grow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together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faith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go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nl-NL"/>
        </w:rPr>
        <w:t>forward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together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knowing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exactly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what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future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brings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take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commitment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da-DK"/>
        </w:rPr>
        <w:t>hold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true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journey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both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have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pledged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today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</w:p>
    <w:p>
      <w:pPr>
        <w:pStyle w:val="Body"/>
        <w:shd w:val="clear" w:color="auto" w:fill="ffffff"/>
        <w:rPr>
          <w:rFonts w:ascii="Arial Hebrew" w:cs="Arial Hebrew" w:hAnsi="Arial Hebrew" w:eastAsia="Arial Hebrew"/>
          <w:color w:val="222222"/>
          <w:sz w:val="36"/>
          <w:szCs w:val="36"/>
          <w:u w:color="2222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feel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rain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for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shelter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other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feel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cold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for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warmth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other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feel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loneliness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for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each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will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companionship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other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two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fr-FR"/>
        </w:rPr>
        <w:t>persons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but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there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one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life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between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So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go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now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nl-NL"/>
        </w:rPr>
        <w:t>dwelling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place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enter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into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days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of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life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together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may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your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days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be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good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and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long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</w:rPr>
        <w:t>upon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the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36"/>
          <w:szCs w:val="36"/>
          <w:u w:color="222222"/>
          <w:rtl w:val="0"/>
          <w:lang w:val="en-US"/>
        </w:rPr>
        <w:t>earth</w:t>
      </w:r>
      <w:r>
        <w:rPr>
          <w:rFonts w:ascii="Arial Hebrew" w:hAnsi="Arial Hebrew"/>
          <w:color w:val="222222"/>
          <w:sz w:val="36"/>
          <w:szCs w:val="36"/>
          <w:u w:color="222222"/>
          <w:rtl w:val="0"/>
        </w:rPr>
        <w:t>.</w:t>
      </w:r>
    </w:p>
    <w:p>
      <w:pPr>
        <w:pStyle w:val="Body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By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the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power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vested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to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me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by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the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state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of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South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da-DK"/>
        </w:rPr>
        <w:t>Carolina</w:t>
      </w:r>
      <w:r>
        <w:rPr>
          <w:rFonts w:ascii="Arial Hebrew" w:hAnsi="Arial Hebrew"/>
          <w:sz w:val="36"/>
          <w:szCs w:val="36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I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now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pronounce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husband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and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wife</w:t>
      </w:r>
    </w:p>
    <w:p>
      <w:pPr>
        <w:pStyle w:val="Body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  <w:rPr>
          <w:rFonts w:ascii="Arial Hebrew" w:cs="Arial Hebrew" w:hAnsi="Arial Hebrew" w:eastAsia="Arial Hebrew"/>
          <w:sz w:val="36"/>
          <w:szCs w:val="3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may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now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kiss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the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bride</w:t>
      </w:r>
    </w:p>
    <w:p>
      <w:pPr>
        <w:pStyle w:val="Body"/>
        <w:rPr>
          <w:rFonts w:ascii="Arial Hebrew" w:cs="Arial Hebrew" w:hAnsi="Arial Hebrew" w:eastAsia="Arial Hebrew"/>
          <w:sz w:val="36"/>
          <w:szCs w:val="36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de-DE"/>
        </w:rPr>
        <w:t>Ladies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and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fr-FR"/>
        </w:rPr>
        <w:t>Gentlemen</w:t>
      </w:r>
      <w:r>
        <w:rPr>
          <w:rFonts w:ascii="Arial Hebrew" w:hAnsi="Arial Hebrew"/>
          <w:sz w:val="36"/>
          <w:szCs w:val="36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I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proudly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introduce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to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for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the</w:t>
      </w:r>
      <w:r>
        <w:rPr>
          <w:rFonts w:ascii="Arial Hebrew" w:hAnsi="Arial Hebrew"/>
          <w:sz w:val="36"/>
          <w:szCs w:val="36"/>
          <w:rtl w:val="0"/>
        </w:rPr>
        <w:t xml:space="preserve">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vertAlign w:val="superscript"/>
          <w:rtl w:val="0"/>
        </w:rPr>
        <w:t>st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time</w:t>
      </w:r>
      <w:r>
        <w:rPr>
          <w:rFonts w:ascii="Arial Hebrew" w:hAnsi="Arial Hebrew"/>
          <w:sz w:val="36"/>
          <w:szCs w:val="36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Mr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and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Mrs</w:t>
      </w:r>
      <w:r>
        <w:rPr>
          <w:rFonts w:ascii="Arial Hebrew" w:hAnsi="Arial Hebrew"/>
          <w:sz w:val="36"/>
          <w:szCs w:val="36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Fried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Hebrew" w:hAnsi="Arial Hebrew"/>
          <w:sz w:val="36"/>
          <w:szCs w:val="36"/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pronounced</w:t>
      </w:r>
      <w:r>
        <w:rPr>
          <w:rFonts w:ascii="Arial Hebrew" w:hAnsi="Arial Hebrew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nl-NL"/>
        </w:rPr>
        <w:t>Freed</w:t>
      </w:r>
      <w:r>
        <w:rPr>
          <w:rFonts w:ascii="Arial Hebrew" w:hAnsi="Arial Hebrew"/>
          <w:sz w:val="36"/>
          <w:szCs w:val="36"/>
          <w:rtl w:val="0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Hebr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